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a8c70d3ae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33baa8445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Ashby cum Fenby,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1aa9c89854186" /><Relationship Type="http://schemas.openxmlformats.org/officeDocument/2006/relationships/numbering" Target="/word/numbering.xml" Id="R013c9a89c81144be" /><Relationship Type="http://schemas.openxmlformats.org/officeDocument/2006/relationships/settings" Target="/word/settings.xml" Id="Re371e2f2ba5d4a43" /><Relationship Type="http://schemas.openxmlformats.org/officeDocument/2006/relationships/image" Target="/word/media/e92578b3-b2e4-4d23-a78e-bad43a8dd706.png" Id="Rc5b33baa844543b0" /></Relationships>
</file>