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8686615bf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2a7e3c735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Ashperton,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bf87420dd4923" /><Relationship Type="http://schemas.openxmlformats.org/officeDocument/2006/relationships/numbering" Target="/word/numbering.xml" Id="R3d21c4e92c6746a2" /><Relationship Type="http://schemas.openxmlformats.org/officeDocument/2006/relationships/settings" Target="/word/settings.xml" Id="R2f7bf80823e04b71" /><Relationship Type="http://schemas.openxmlformats.org/officeDocument/2006/relationships/image" Target="/word/media/fa188b8a-4a91-48dc-b885-99d9c003262d.png" Id="R0722a7e3c7354832" /></Relationships>
</file>