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41ade7f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19cf7bca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Ashurst,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6192daec4748" /><Relationship Type="http://schemas.openxmlformats.org/officeDocument/2006/relationships/numbering" Target="/word/numbering.xml" Id="R4ceeb0fc51a34f74" /><Relationship Type="http://schemas.openxmlformats.org/officeDocument/2006/relationships/settings" Target="/word/settings.xml" Id="R513754318c214916" /><Relationship Type="http://schemas.openxmlformats.org/officeDocument/2006/relationships/image" Target="/word/media/a7774b89-f19d-48db-9a62-f6ed53e6e3aa.png" Id="Rf7e19cf7bca848c5" /></Relationships>
</file>