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e6163851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7e6f8df2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Aspatria,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164dc1044720" /><Relationship Type="http://schemas.openxmlformats.org/officeDocument/2006/relationships/numbering" Target="/word/numbering.xml" Id="R13955c78313f4452" /><Relationship Type="http://schemas.openxmlformats.org/officeDocument/2006/relationships/settings" Target="/word/settings.xml" Id="Rca3d27cdfe5d4b35" /><Relationship Type="http://schemas.openxmlformats.org/officeDocument/2006/relationships/image" Target="/word/media/494a3f14-bf23-4785-8e0e-fa12b97c6cda.png" Id="R11237e6f8df2419d" /></Relationships>
</file>