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14112aaea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15cf0a25b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Atlow,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1280f68f41f5" /><Relationship Type="http://schemas.openxmlformats.org/officeDocument/2006/relationships/numbering" Target="/word/numbering.xml" Id="R5fc649155432489c" /><Relationship Type="http://schemas.openxmlformats.org/officeDocument/2006/relationships/settings" Target="/word/settings.xml" Id="R3571524c2da64de0" /><Relationship Type="http://schemas.openxmlformats.org/officeDocument/2006/relationships/image" Target="/word/media/5414156c-b5d5-47ed-a3b0-08e53b80c322.png" Id="R77615cf0a25b44f4" /></Relationships>
</file>