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3f2bd8fd9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113049107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Attadale,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dbfcc789242da" /><Relationship Type="http://schemas.openxmlformats.org/officeDocument/2006/relationships/numbering" Target="/word/numbering.xml" Id="R3ba9a5b7b16a49ca" /><Relationship Type="http://schemas.openxmlformats.org/officeDocument/2006/relationships/settings" Target="/word/settings.xml" Id="Re000aad9b5b9469a" /><Relationship Type="http://schemas.openxmlformats.org/officeDocument/2006/relationships/image" Target="/word/media/189bf5f8-258b-4e60-b186-6b6c6ed0bfc9.png" Id="Rff211304910748bf" /></Relationships>
</file>