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9473b23fe48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941d5171d54b6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Attenborough,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11cb00e9744c1" /><Relationship Type="http://schemas.openxmlformats.org/officeDocument/2006/relationships/numbering" Target="/word/numbering.xml" Id="R585126544d634c61" /><Relationship Type="http://schemas.openxmlformats.org/officeDocument/2006/relationships/settings" Target="/word/settings.xml" Id="R3123ec0f925a4712" /><Relationship Type="http://schemas.openxmlformats.org/officeDocument/2006/relationships/image" Target="/word/media/68db9aee-f68d-426b-9939-5bd8e29c12bf.png" Id="R7c941d5171d54b6e" /></Relationships>
</file>