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74290ca59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3b286cd35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Auchterarder,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c9b3a1d644856" /><Relationship Type="http://schemas.openxmlformats.org/officeDocument/2006/relationships/numbering" Target="/word/numbering.xml" Id="R6b352ffdaa09410a" /><Relationship Type="http://schemas.openxmlformats.org/officeDocument/2006/relationships/settings" Target="/word/settings.xml" Id="Rad1abef638ef4661" /><Relationship Type="http://schemas.openxmlformats.org/officeDocument/2006/relationships/image" Target="/word/media/22945a5b-2f43-4055-b705-01612ed60883.png" Id="R0943b286cd3547c2" /></Relationships>
</file>