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74485d2e4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bada82a4d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Auld Man o' 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9dd53b59c443c" /><Relationship Type="http://schemas.openxmlformats.org/officeDocument/2006/relationships/numbering" Target="/word/numbering.xml" Id="Rcf9815af51ab4aeb" /><Relationship Type="http://schemas.openxmlformats.org/officeDocument/2006/relationships/settings" Target="/word/settings.xml" Id="R44977f179eef49b9" /><Relationship Type="http://schemas.openxmlformats.org/officeDocument/2006/relationships/image" Target="/word/media/204373db-e43f-48fc-9196-296a937591a2.png" Id="Ra89bada82a4d4557" /></Relationships>
</file>