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25f7444f5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ffcd924f5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Aultgrishin,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1932ecea7448c" /><Relationship Type="http://schemas.openxmlformats.org/officeDocument/2006/relationships/numbering" Target="/word/numbering.xml" Id="Rc2149018ac214055" /><Relationship Type="http://schemas.openxmlformats.org/officeDocument/2006/relationships/settings" Target="/word/settings.xml" Id="R73beafe423854d5c" /><Relationship Type="http://schemas.openxmlformats.org/officeDocument/2006/relationships/image" Target="/word/media/7b70d5a9-b470-4a34-a2d0-fdeb96b33f51.png" Id="Ra33ffcd924f54e77" /></Relationships>
</file>