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69227a5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5100feee3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Auskerry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0ee02f8934737" /><Relationship Type="http://schemas.openxmlformats.org/officeDocument/2006/relationships/numbering" Target="/word/numbering.xml" Id="R0f0c0fe76b0b483c" /><Relationship Type="http://schemas.openxmlformats.org/officeDocument/2006/relationships/settings" Target="/word/settings.xml" Id="Rf11d5c9093b74753" /><Relationship Type="http://schemas.openxmlformats.org/officeDocument/2006/relationships/image" Target="/word/media/c1eece07-72b4-4b8b-8619-fc7ac63ecd69.png" Id="Rd145100feee3435d" /></Relationships>
</file>