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51ac380bc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f1f0b7b5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Austerfield,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12efd942d4087" /><Relationship Type="http://schemas.openxmlformats.org/officeDocument/2006/relationships/numbering" Target="/word/numbering.xml" Id="R4f12c6afb8e746df" /><Relationship Type="http://schemas.openxmlformats.org/officeDocument/2006/relationships/settings" Target="/word/settings.xml" Id="R51509f64365a41eb" /><Relationship Type="http://schemas.openxmlformats.org/officeDocument/2006/relationships/image" Target="/word/media/b1ece34c-ab4a-4b5c-8fb5-76230be2b10e.png" Id="R0c28f1f0b7b54546" /></Relationships>
</file>