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98c43f679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bec0d3c9b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Aveton Gifford,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79318434648a7" /><Relationship Type="http://schemas.openxmlformats.org/officeDocument/2006/relationships/numbering" Target="/word/numbering.xml" Id="R4b9664ea7ce5411c" /><Relationship Type="http://schemas.openxmlformats.org/officeDocument/2006/relationships/settings" Target="/word/settings.xml" Id="R75687b98253c49e4" /><Relationship Type="http://schemas.openxmlformats.org/officeDocument/2006/relationships/image" Target="/word/media/2eb0c68a-b72a-4c76-9de2-22b20eaea8ee.png" Id="R9dcbec0d3c9b4499" /></Relationships>
</file>