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35d7d0893445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a8d856a3ed4f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Aveton Gifford, Devon,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e440cf18e94a86" /><Relationship Type="http://schemas.openxmlformats.org/officeDocument/2006/relationships/numbering" Target="/word/numbering.xml" Id="R92aadbdc1f144f7d" /><Relationship Type="http://schemas.openxmlformats.org/officeDocument/2006/relationships/settings" Target="/word/settings.xml" Id="R677a0a781d444092" /><Relationship Type="http://schemas.openxmlformats.org/officeDocument/2006/relationships/image" Target="/word/media/68a2b658-5291-4932-944f-cbd9ac4d0fb4.png" Id="Rdba8d856a3ed4ff3" /></Relationships>
</file>