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904bf298f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50a69e186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c91abcc514465" /><Relationship Type="http://schemas.openxmlformats.org/officeDocument/2006/relationships/numbering" Target="/word/numbering.xml" Id="R35a0660038d74220" /><Relationship Type="http://schemas.openxmlformats.org/officeDocument/2006/relationships/settings" Target="/word/settings.xml" Id="R68e2ba17abc64b10" /><Relationship Type="http://schemas.openxmlformats.org/officeDocument/2006/relationships/image" Target="/word/media/eacd4cb0-5092-474d-9717-cb0cc373829f.png" Id="R8b450a69e18647b0" /></Relationships>
</file>