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8b7863fad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2abc15a7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12b6adeb4675" /><Relationship Type="http://schemas.openxmlformats.org/officeDocument/2006/relationships/numbering" Target="/word/numbering.xml" Id="Rf3a1cb07d3564481" /><Relationship Type="http://schemas.openxmlformats.org/officeDocument/2006/relationships/settings" Target="/word/settings.xml" Id="Rcf7dd031ee8a406a" /><Relationship Type="http://schemas.openxmlformats.org/officeDocument/2006/relationships/image" Target="/word/media/9349f4dc-8a1c-4c24-a9cf-bad7e27ea81d.png" Id="R81e2abc15a70413c" /></Relationships>
</file>