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fc182912b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050080201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2794eb24c4594" /><Relationship Type="http://schemas.openxmlformats.org/officeDocument/2006/relationships/numbering" Target="/word/numbering.xml" Id="Re214c8c4f84a4514" /><Relationship Type="http://schemas.openxmlformats.org/officeDocument/2006/relationships/settings" Target="/word/settings.xml" Id="Rc68db28397324ed1" /><Relationship Type="http://schemas.openxmlformats.org/officeDocument/2006/relationships/image" Target="/word/media/44a58d89-1ea2-4165-8db7-6f2493e4dc89.png" Id="Rbef0500802014bef" /></Relationships>
</file>