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6150d4f1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4c769b4b1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Balchladich,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aca24113a4a92" /><Relationship Type="http://schemas.openxmlformats.org/officeDocument/2006/relationships/numbering" Target="/word/numbering.xml" Id="Ra18512db91854714" /><Relationship Type="http://schemas.openxmlformats.org/officeDocument/2006/relationships/settings" Target="/word/settings.xml" Id="R6a60c4239bbc43c1" /><Relationship Type="http://schemas.openxmlformats.org/officeDocument/2006/relationships/image" Target="/word/media/b9fb25a6-f8c0-4c7f-b7f6-0208a70ebf22.png" Id="Ree14c769b4b14ca1" /></Relationships>
</file>