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3d138549b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d91da3d9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Balquhidder,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8769059c64b6c" /><Relationship Type="http://schemas.openxmlformats.org/officeDocument/2006/relationships/numbering" Target="/word/numbering.xml" Id="R33e4214609c84ab2" /><Relationship Type="http://schemas.openxmlformats.org/officeDocument/2006/relationships/settings" Target="/word/settings.xml" Id="Radd9f6640a764a3c" /><Relationship Type="http://schemas.openxmlformats.org/officeDocument/2006/relationships/image" Target="/word/media/62c56792-2ff6-4084-b8b1-66e5551febea.png" Id="R4651d91da3d94652" /></Relationships>
</file>