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037a06f3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2d3be194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7a90b6544fdf" /><Relationship Type="http://schemas.openxmlformats.org/officeDocument/2006/relationships/numbering" Target="/word/numbering.xml" Id="R6a098fe19f1949eb" /><Relationship Type="http://schemas.openxmlformats.org/officeDocument/2006/relationships/settings" Target="/word/settings.xml" Id="R9ccc5b3777104b84" /><Relationship Type="http://schemas.openxmlformats.org/officeDocument/2006/relationships/image" Target="/word/media/30733385-319f-4213-98db-2f4c18f3c7dd.png" Id="Rf25d2d3be1944c60" /></Relationships>
</file>