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f1e5df27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3eb054c9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3e8fd1814e18" /><Relationship Type="http://schemas.openxmlformats.org/officeDocument/2006/relationships/numbering" Target="/word/numbering.xml" Id="R5b8e51a02b804928" /><Relationship Type="http://schemas.openxmlformats.org/officeDocument/2006/relationships/settings" Target="/word/settings.xml" Id="R6351253ee0464a06" /><Relationship Type="http://schemas.openxmlformats.org/officeDocument/2006/relationships/image" Target="/word/media/5313b0be-cbc8-481f-bf11-50ad421eb72d.png" Id="R795a3eb054c948b2" /></Relationships>
</file>