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55d0983d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830b3025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2e6b41ad349de" /><Relationship Type="http://schemas.openxmlformats.org/officeDocument/2006/relationships/numbering" Target="/word/numbering.xml" Id="R6b969289e2e7431e" /><Relationship Type="http://schemas.openxmlformats.org/officeDocument/2006/relationships/settings" Target="/word/settings.xml" Id="R066f2e5912d54911" /><Relationship Type="http://schemas.openxmlformats.org/officeDocument/2006/relationships/image" Target="/word/media/159af697-1bb6-4a11-9c4a-5e4f4b6bd35c.png" Id="Rd550830b302543c2" /></Relationships>
</file>