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d6e24a912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757ad422f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e3fb03be64650" /><Relationship Type="http://schemas.openxmlformats.org/officeDocument/2006/relationships/numbering" Target="/word/numbering.xml" Id="R1f6357c0347e430b" /><Relationship Type="http://schemas.openxmlformats.org/officeDocument/2006/relationships/settings" Target="/word/settings.xml" Id="R7a7e83430e9a4dd1" /><Relationship Type="http://schemas.openxmlformats.org/officeDocument/2006/relationships/image" Target="/word/media/5a66e830-9eb1-4899-8d1e-cf63837e2e60.png" Id="R7ac757ad422f4d65" /></Relationships>
</file>