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943aaa87d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cde02375b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Barcheston,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fce80bc50445cc" /><Relationship Type="http://schemas.openxmlformats.org/officeDocument/2006/relationships/numbering" Target="/word/numbering.xml" Id="R0908f853b4304012" /><Relationship Type="http://schemas.openxmlformats.org/officeDocument/2006/relationships/settings" Target="/word/settings.xml" Id="R36aab3b263ea47b3" /><Relationship Type="http://schemas.openxmlformats.org/officeDocument/2006/relationships/image" Target="/word/media/336e40c0-bd3d-4a74-bff2-e72879ccd5db.png" Id="Ra59cde02375b4cb2" /></Relationships>
</file>