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f12835cb6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b911ae603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Barvas,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8c8b0ece840a7" /><Relationship Type="http://schemas.openxmlformats.org/officeDocument/2006/relationships/numbering" Target="/word/numbering.xml" Id="Rd4469b495911409c" /><Relationship Type="http://schemas.openxmlformats.org/officeDocument/2006/relationships/settings" Target="/word/settings.xml" Id="Rbc50a2939a3a48a0" /><Relationship Type="http://schemas.openxmlformats.org/officeDocument/2006/relationships/image" Target="/word/media/09888628-25a7-49c1-bd09-a0804a1a64ed.png" Id="R8b8b911ae6034dd1" /></Relationships>
</file>