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e853aa530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e909db38b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a1df381034737" /><Relationship Type="http://schemas.openxmlformats.org/officeDocument/2006/relationships/numbering" Target="/word/numbering.xml" Id="R840af75076664b50" /><Relationship Type="http://schemas.openxmlformats.org/officeDocument/2006/relationships/settings" Target="/word/settings.xml" Id="Rdf01e4ffb00c48ef" /><Relationship Type="http://schemas.openxmlformats.org/officeDocument/2006/relationships/image" Target="/word/media/ad6303d4-21fd-4030-957d-90b97e56fa38.png" Id="Rd7be909db38b4063" /></Relationships>
</file>