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2b241e8e4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61a13fad9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Bebside,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b0a77084c43cb" /><Relationship Type="http://schemas.openxmlformats.org/officeDocument/2006/relationships/numbering" Target="/word/numbering.xml" Id="R5ab5f38f9c1c4231" /><Relationship Type="http://schemas.openxmlformats.org/officeDocument/2006/relationships/settings" Target="/word/settings.xml" Id="Rabc41b51ed084707" /><Relationship Type="http://schemas.openxmlformats.org/officeDocument/2006/relationships/image" Target="/word/media/b15a3056-aa1f-4876-934f-eeaf9d840d74.png" Id="Reed61a13fad94a2c" /></Relationships>
</file>