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41a581c22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702b71bff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Beckfoot,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c25f9feb044cb" /><Relationship Type="http://schemas.openxmlformats.org/officeDocument/2006/relationships/numbering" Target="/word/numbering.xml" Id="Ra695fde711b64803" /><Relationship Type="http://schemas.openxmlformats.org/officeDocument/2006/relationships/settings" Target="/word/settings.xml" Id="Rdeeebf31d4984585" /><Relationship Type="http://schemas.openxmlformats.org/officeDocument/2006/relationships/image" Target="/word/media/d18e57cd-2f8f-441e-9588-0fff184ed907.png" Id="R72f702b71bff4904" /></Relationships>
</file>