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0a0a7abdd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d0c16b4da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5cce64c8c4cff" /><Relationship Type="http://schemas.openxmlformats.org/officeDocument/2006/relationships/numbering" Target="/word/numbering.xml" Id="Rff35146917be474c" /><Relationship Type="http://schemas.openxmlformats.org/officeDocument/2006/relationships/settings" Target="/word/settings.xml" Id="R73d07bba988a405f" /><Relationship Type="http://schemas.openxmlformats.org/officeDocument/2006/relationships/image" Target="/word/media/79eb5ffc-9e1a-4651-be1d-a94f54aef997.png" Id="R338d0c16b4da4b8f" /></Relationships>
</file>