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04b074ec3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06bdbaa69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Chlianaig,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457f6ece147f4" /><Relationship Type="http://schemas.openxmlformats.org/officeDocument/2006/relationships/numbering" Target="/word/numbering.xml" Id="Rfe1f82f9647f411e" /><Relationship Type="http://schemas.openxmlformats.org/officeDocument/2006/relationships/settings" Target="/word/settings.xml" Id="R087c68c4c75d4dda" /><Relationship Type="http://schemas.openxmlformats.org/officeDocument/2006/relationships/image" Target="/word/media/ac891fe5-7342-4a0b-a460-73c28c00460a.png" Id="R75a06bdbaa694164" /></Relationships>
</file>