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3aa521083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d560044f3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Tharsuinn,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ad901dec44f01" /><Relationship Type="http://schemas.openxmlformats.org/officeDocument/2006/relationships/numbering" Target="/word/numbering.xml" Id="R12fbbef7f25f4ec7" /><Relationship Type="http://schemas.openxmlformats.org/officeDocument/2006/relationships/settings" Target="/word/settings.xml" Id="R0bc20a8442684b76" /><Relationship Type="http://schemas.openxmlformats.org/officeDocument/2006/relationships/image" Target="/word/media/5d51d1ac-b537-4d6d-8c07-cc9b22cf01ad.png" Id="R944d560044f34133" /></Relationships>
</file>