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d9186dc10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f803d3dde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Beinnean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8b0a9f5de49e4" /><Relationship Type="http://schemas.openxmlformats.org/officeDocument/2006/relationships/numbering" Target="/word/numbering.xml" Id="R87eb4ae9e25b4bdc" /><Relationship Type="http://schemas.openxmlformats.org/officeDocument/2006/relationships/settings" Target="/word/settings.xml" Id="R8e708be5e872430a" /><Relationship Type="http://schemas.openxmlformats.org/officeDocument/2006/relationships/image" Target="/word/media/fba66bc9-aa2f-47a1-9815-bb0e46b6eeab.png" Id="R351f803d3dde493d" /></Relationships>
</file>