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eb0dfefc1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04040010b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Belchford,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30c12f353413e" /><Relationship Type="http://schemas.openxmlformats.org/officeDocument/2006/relationships/numbering" Target="/word/numbering.xml" Id="R9b3c9577b4a44633" /><Relationship Type="http://schemas.openxmlformats.org/officeDocument/2006/relationships/settings" Target="/word/settings.xml" Id="Re9fd270aae494046" /><Relationship Type="http://schemas.openxmlformats.org/officeDocument/2006/relationships/image" Target="/word/media/60a4f5c2-83ee-4a29-a3ee-9fae3a16a594.png" Id="Rfd304040010b458b" /></Relationships>
</file>