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4c1d6dbc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4ed5f735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cbb969b04860" /><Relationship Type="http://schemas.openxmlformats.org/officeDocument/2006/relationships/numbering" Target="/word/numbering.xml" Id="Rd75aead1163f424d" /><Relationship Type="http://schemas.openxmlformats.org/officeDocument/2006/relationships/settings" Target="/word/settings.xml" Id="R90eb4cd405124ee0" /><Relationship Type="http://schemas.openxmlformats.org/officeDocument/2006/relationships/image" Target="/word/media/a4ca4e94-515f-4c20-9b2e-f79d1a6cd606.png" Id="Rf96f4ed5f7354d91" /></Relationships>
</file>