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a2f0da2e2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64fa507af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Bellshill,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3065096c241bb" /><Relationship Type="http://schemas.openxmlformats.org/officeDocument/2006/relationships/numbering" Target="/word/numbering.xml" Id="Rf746e482b03c47f3" /><Relationship Type="http://schemas.openxmlformats.org/officeDocument/2006/relationships/settings" Target="/word/settings.xml" Id="R261306552c444cb1" /><Relationship Type="http://schemas.openxmlformats.org/officeDocument/2006/relationships/image" Target="/word/media/e6e95d55-bd99-4192-87bd-94e276d08681.png" Id="Rc0864fa507af48a8" /></Relationships>
</file>