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2871d82ed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98c3447b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A'an,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93d01e19043e3" /><Relationship Type="http://schemas.openxmlformats.org/officeDocument/2006/relationships/numbering" Target="/word/numbering.xml" Id="R9027d366341d4efe" /><Relationship Type="http://schemas.openxmlformats.org/officeDocument/2006/relationships/settings" Target="/word/settings.xml" Id="R840b36df74544f21" /><Relationship Type="http://schemas.openxmlformats.org/officeDocument/2006/relationships/image" Target="/word/media/01134a03-61dc-4530-8c62-9b7f0e0b4785.png" Id="Rf9698c3447bc4177" /></Relationships>
</file>