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4f79d88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c7c5a1ada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Eaval,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9bee3eb3f492b" /><Relationship Type="http://schemas.openxmlformats.org/officeDocument/2006/relationships/numbering" Target="/word/numbering.xml" Id="Rd34f3629f80b4edb" /><Relationship Type="http://schemas.openxmlformats.org/officeDocument/2006/relationships/settings" Target="/word/settings.xml" Id="R67ad6fe02c66437c" /><Relationship Type="http://schemas.openxmlformats.org/officeDocument/2006/relationships/image" Target="/word/media/7fbb56c8-8a18-41e6-a6ef-3c5bad40f6c0.png" Id="R0b0c7c5a1ada4d46" /></Relationships>
</file>