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308b642ce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d8a2e5e99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Fhionntaidh,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4301d397b40e2" /><Relationship Type="http://schemas.openxmlformats.org/officeDocument/2006/relationships/numbering" Target="/word/numbering.xml" Id="Redabfb6f042143fb" /><Relationship Type="http://schemas.openxmlformats.org/officeDocument/2006/relationships/settings" Target="/word/settings.xml" Id="Rdfad39db249e47f8" /><Relationship Type="http://schemas.openxmlformats.org/officeDocument/2006/relationships/image" Target="/word/media/b9224788-1d0c-4dbc-b079-85e82030e047.png" Id="R25cd8a2e5e994d46" /></Relationships>
</file>