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9cbeaa266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45f823b94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Laoghal,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d3e72a6cb4a2f" /><Relationship Type="http://schemas.openxmlformats.org/officeDocument/2006/relationships/numbering" Target="/word/numbering.xml" Id="R3e653ac1f3fa4679" /><Relationship Type="http://schemas.openxmlformats.org/officeDocument/2006/relationships/settings" Target="/word/settings.xml" Id="Ra694a84dcdad4c0a" /><Relationship Type="http://schemas.openxmlformats.org/officeDocument/2006/relationships/image" Target="/word/media/bc6823d4-ddab-474c-9a31-b79e6c488904.png" Id="Rd0645f823b9449a9" /></Relationships>
</file>