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b51a94a4b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521971cd5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Meabost,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1fe97fe144c54" /><Relationship Type="http://schemas.openxmlformats.org/officeDocument/2006/relationships/numbering" Target="/word/numbering.xml" Id="R1d6bab47012043f8" /><Relationship Type="http://schemas.openxmlformats.org/officeDocument/2006/relationships/settings" Target="/word/settings.xml" Id="Rf9a941b466b34e36" /><Relationship Type="http://schemas.openxmlformats.org/officeDocument/2006/relationships/image" Target="/word/media/ee674fab-119a-4b91-bc01-ad4aa631e542.png" Id="R336521971cd54bba" /></Relationships>
</file>