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3871fa77d741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077450e3f041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Benniworth,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33ce0ab5b0411f" /><Relationship Type="http://schemas.openxmlformats.org/officeDocument/2006/relationships/numbering" Target="/word/numbering.xml" Id="R0ea8882907ba487e" /><Relationship Type="http://schemas.openxmlformats.org/officeDocument/2006/relationships/settings" Target="/word/settings.xml" Id="Re55678ccfb9d40fe" /><Relationship Type="http://schemas.openxmlformats.org/officeDocument/2006/relationships/image" Target="/word/media/13c8b6a7-1bf0-4943-8987-85d43d91fa40.png" Id="Rb0077450e3f041a8" /></Relationships>
</file>