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cc97f36a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a3a8b17c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Bessingby,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af27dc7446f1" /><Relationship Type="http://schemas.openxmlformats.org/officeDocument/2006/relationships/numbering" Target="/word/numbering.xml" Id="Rf26fd5c757544eb8" /><Relationship Type="http://schemas.openxmlformats.org/officeDocument/2006/relationships/settings" Target="/word/settings.xml" Id="R768eebf4600c4395" /><Relationship Type="http://schemas.openxmlformats.org/officeDocument/2006/relationships/image" Target="/word/media/9c373cf9-9849-417d-a13d-5e6da7752beb.png" Id="R6056a3a8b17c4dc4" /></Relationships>
</file>