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a87189cc741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5c6779f58b40e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Besthorpe,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4bc3969f544e3" /><Relationship Type="http://schemas.openxmlformats.org/officeDocument/2006/relationships/numbering" Target="/word/numbering.xml" Id="Rdb7baf9e17b442f3" /><Relationship Type="http://schemas.openxmlformats.org/officeDocument/2006/relationships/settings" Target="/word/settings.xml" Id="R6efca2f8241c4c2c" /><Relationship Type="http://schemas.openxmlformats.org/officeDocument/2006/relationships/image" Target="/word/media/5503d792-df97-447c-a562-c9519097f818.png" Id="R265c6779f58b40e8" /></Relationships>
</file>