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76b5b1609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1f96484f4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Betchworth,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8d8e549c04372" /><Relationship Type="http://schemas.openxmlformats.org/officeDocument/2006/relationships/numbering" Target="/word/numbering.xml" Id="Ra76c4abfedfa477c" /><Relationship Type="http://schemas.openxmlformats.org/officeDocument/2006/relationships/settings" Target="/word/settings.xml" Id="R62e1f306fa45402f" /><Relationship Type="http://schemas.openxmlformats.org/officeDocument/2006/relationships/image" Target="/word/media/6a2861e5-5c85-4354-b0f9-5735eab71083.png" Id="Rffa1f96484f440d2" /></Relationships>
</file>