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621f1463f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2d37e99d4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Bewholme,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dc4002cb94c1e" /><Relationship Type="http://schemas.openxmlformats.org/officeDocument/2006/relationships/numbering" Target="/word/numbering.xml" Id="R429ebaa2caee4ad2" /><Relationship Type="http://schemas.openxmlformats.org/officeDocument/2006/relationships/settings" Target="/word/settings.xml" Id="R1b5584471ae74bdc" /><Relationship Type="http://schemas.openxmlformats.org/officeDocument/2006/relationships/image" Target="/word/media/88b4aa88-98de-4009-a48c-bcd1e9e3b543.png" Id="R31e2d37e99d441af" /></Relationships>
</file>