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56d54c8e5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b91acc1d3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Bircham Newton,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81edb7aaf44bd" /><Relationship Type="http://schemas.openxmlformats.org/officeDocument/2006/relationships/numbering" Target="/word/numbering.xml" Id="R75c7fb48baff4fcf" /><Relationship Type="http://schemas.openxmlformats.org/officeDocument/2006/relationships/settings" Target="/word/settings.xml" Id="R190528e350764fb4" /><Relationship Type="http://schemas.openxmlformats.org/officeDocument/2006/relationships/image" Target="/word/media/1b49c129-1139-40b5-9123-4866577773f0.png" Id="R712b91acc1d34d3d" /></Relationships>
</file>