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fb54df8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f23f5cc3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fe4988ec4d59" /><Relationship Type="http://schemas.openxmlformats.org/officeDocument/2006/relationships/numbering" Target="/word/numbering.xml" Id="R2e3515becabd4840" /><Relationship Type="http://schemas.openxmlformats.org/officeDocument/2006/relationships/settings" Target="/word/settings.xml" Id="Re8cde355b2c44289" /><Relationship Type="http://schemas.openxmlformats.org/officeDocument/2006/relationships/image" Target="/word/media/a4611934-7cb2-4849-9334-86cec0c823b2.png" Id="R659df23f5cc34791" /></Relationships>
</file>