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89d93711c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0d6479413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Blaich,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b11d710e64fb9" /><Relationship Type="http://schemas.openxmlformats.org/officeDocument/2006/relationships/numbering" Target="/word/numbering.xml" Id="R7164ccad16f74780" /><Relationship Type="http://schemas.openxmlformats.org/officeDocument/2006/relationships/settings" Target="/word/settings.xml" Id="R901bd8c5b53f4d44" /><Relationship Type="http://schemas.openxmlformats.org/officeDocument/2006/relationships/image" Target="/word/media/20c103b2-9a53-4066-b5db-2bbed79aeb8a.png" Id="R4290d64794134752" /></Relationships>
</file>