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a3574f996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d09770fba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Atholl,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f12d763c42f9" /><Relationship Type="http://schemas.openxmlformats.org/officeDocument/2006/relationships/numbering" Target="/word/numbering.xml" Id="R9b8eb6548fe549a7" /><Relationship Type="http://schemas.openxmlformats.org/officeDocument/2006/relationships/settings" Target="/word/settings.xml" Id="Rf685419421ed4b22" /><Relationship Type="http://schemas.openxmlformats.org/officeDocument/2006/relationships/image" Target="/word/media/4ef56dfa-db2c-43fb-8484-67bffa5fdf9d.png" Id="R4a7d09770fba43eb" /></Relationships>
</file>