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f83b9f6e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31252424a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Blairgowrie,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db22a0b0e402c" /><Relationship Type="http://schemas.openxmlformats.org/officeDocument/2006/relationships/numbering" Target="/word/numbering.xml" Id="R9ae2afdd39b0479d" /><Relationship Type="http://schemas.openxmlformats.org/officeDocument/2006/relationships/settings" Target="/word/settings.xml" Id="R37c1714b3a9545f2" /><Relationship Type="http://schemas.openxmlformats.org/officeDocument/2006/relationships/image" Target="/word/media/3720fca4-22fb-4c6c-a38b-7b5c13f79e0e.png" Id="Rc9431252424a48a4" /></Relationships>
</file>