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e60f2c810b45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78df800d1048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Blanerne,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acfa3cff524236" /><Relationship Type="http://schemas.openxmlformats.org/officeDocument/2006/relationships/numbering" Target="/word/numbering.xml" Id="Rf589ad50ef454cd5" /><Relationship Type="http://schemas.openxmlformats.org/officeDocument/2006/relationships/settings" Target="/word/settings.xml" Id="Re1d7c8ef4ab94d61" /><Relationship Type="http://schemas.openxmlformats.org/officeDocument/2006/relationships/image" Target="/word/media/877e893b-509a-4c9d-bcea-d31992c5fad3.png" Id="Rf878df800d104844" /></Relationships>
</file>